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№523/19.01.2015 по адм. д. №1486/2014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175 от Административно процесуалния кодекс /АПК/.</w:t>
        <w:tab/>
        <w:br/>
        <w:tab/>
        <w:t xml:space="preserve">С определение, постановено в съдебно заседание на 13. 11. 2014 г. Върховният административен съд, петчленен състав по адм. дело 11455/2014 г. е изпратил адм. дело 1486/2014 г. на тричленния състав на ВАС шесто отделение за постановяване на съдебен акт за отстраняване на допусната очевидна техническа грешка, състояща се в противоречие между мотивите и диспозитива на съдебното решение.</w:t>
        <w:tab/>
        <w:br/>
        <w:tab/>
        <w:t xml:space="preserve">За да се произнесе ВАС шесто отделение констатира следното:</w:t>
        <w:tab/>
        <w:br/>
        <w:tab/>
        <w:t xml:space="preserve">С решение 4709 от 07. 04. 2014 г. по адм. дело 1486/2014 г. ВАС шесто отделение е оставил в сила решение 91 от 06. 12. 2013 г. на административен съд Шумен по адм. дело 220/2013 г.</w:t>
        <w:tab/>
        <w:br/>
        <w:tab/>
        <w:t xml:space="preserve">Видно от мотивите към това решение те са в смисъл, че постановеното решение е неправилно и като такова следва да бъде отменено и вместо него постановено друго, по съществото на спора с което се отмени заповедта в обжалваната част. Вместо този логичен резултат от мотивите е постановен диспозитив с който се оставя в сила обжалваното съдебно решение, което съставлява очевидна фактическа грешка, която следва да бъде поправена като бъде постановен диспозитив съгласно изложените мотиви. Воден от горното и на основание чл. 175 АПК, Върховният административен съд шесто отделение в състава постановил решението с очевидната фактическа грешка РЕШИ:</w:t>
        <w:tab/>
        <w:br/>
        <w:tab/>
        <w:t xml:space="preserve">ДОПУСКА поправка на очевидна фактическа грешка на съдебно решение 4709 от 07. 04. 2014 г. по адм. дело 1486/2014 г. на ВАС като диспозитива "ОСТАВЯ В СИЛА решение 91 от 06. 12. 2013 г. на административен съд Шумен по адм. дело 220/2013 г. " се заменя с диспозитив: "ОТМЕНЯ решение 91 от 06. 12. 2013 г. на административен съд Шумен по адм. дело 220/2013 г. и вместо него ПОСТАНОВЯВА: ОТМЕНЯ заповед РД-09-67/12. 07. 2013 г. на директора на РЗОК гр. Ш. в частта по т. 1 с която на "ШУМЕНФАРМА" ООД гр. В., представлявано от С. А.а Марешка е наложена финансова неустойка в размер на 900/деветстотин/лева за осемнадесет броя нарушения на чл. 6, ал. 1, т. 2 от ИД 270517/28. 12. 2012 г. РЕШЕНИЕТО е окончателно.</w:t>
        <w:tab/>
        <w:br/>
        <w:tab/>
        <w:t xml:space="preserve">Делото да се изпрати на петчленния състав на ВАС съгласно разпореждането от 13. 11. 2014 г. по адм. дело 11455/2014 г. на ВАС. Вярно с оригинала, ПРЕДСЕДАТЕЛ: /п/ А. Е. секретар: ЧЛЕНОВЕ: /п/ Г. Г./п/ А. А. Г.Г.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