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№11221/07.12.2022 по адм. д. №7081/2021 на ВАС, VI о., докладвано от съдия Хайгухи Бодикян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ОПРЕДЕЛЕНИЕ № 11221 София, 07.12.2022 г.</w:t>
        <w:tab/>
        <w:br/>
        <w:tab/>
        <w:t xml:space="preserve">Върховният административен съд на Република България - Шесто отделение, в закрито заседание в състав: Председател: ТОДОР ТОДОРОВ Членове: РОСЕН ВАСИЛЕВХАЙГУХИ БОДИКЯН при секретар и с участието на прокурора изслуша докладваното от съдията ХАЙГУХИ БОДИКЯН по административно дело № 7081 / 2021 г.</w:t>
        <w:tab/>
        <w:br/>
        <w:tab/>
        <w:t xml:space="preserve">Производството е по реда на чл. 145 и следв. от Административнопроцесуалния кодекс (АПК) във връзка с чл. 36 от Закона за съдебната власт (ЗСВ).</w:t>
        <w:tab/>
        <w:br/>
        <w:tab/>
        <w:t xml:space="preserve">Образувано е по жалба на Р. Василева, младши съдия в Окръжен съд – Пазарджик, срещу решения на Съдийската колегия (СК) на Висшия съдебен съвет (ВСС) по т.20.23 от протокол № 24 от заседанието на СК на ВСС, проведено на 22.06.2021г., с което на основание чл. 160, във връзка с чл. 243 от ЗСВ на длъжност „съдия“ в Районен съд-Пещера е назначен младши съдия/ към този момент/ М. Цветанов.</w:t>
        <w:tab/>
        <w:br/>
        <w:tab/>
        <w:t xml:space="preserve">С молба от 24.11.2021 г., жалбоподателката заявява, че оттегля жалбата си и иска прекратяване на производството.</w:t>
        <w:tab/>
        <w:br/>
        <w:tab/>
        <w:t xml:space="preserve">Настоящият съдебен състав като установи, че молбата за оттегляне е надлежно подадена при условията на чл. 155, ал. 3 от АПК и съдържа ясна воля на подателя за прекратяване на производството, намира, че същата следва да бъде уважена. Предвид факта на подаване на молбата, след като делото е обявено за решаване по съществото на спора, следва протоколно определението за даване ход по същество от проведено съдебно заседание на 21.09.2022г. да бъде отменено и делото възобновено за произнасяне по молбата за оттегляне на жалбата.</w:t>
        <w:tab/>
        <w:br/>
        <w:tab/>
        <w:t xml:space="preserve">Водим от горното и на основание чл. 159, т. 8 от АПК, Върховният административен съд, шесто отделение,</w:t>
        <w:tab/>
        <w:br/>
        <w:tab/>
        <w:t xml:space="preserve">ОПРЕДЕЛИ: ОТМЕНЯ протоколно определение от 21.09.2022г., постановено по адм. д. №7081/2021г. по описа на ВАС за даване ход по същество. ОСТАВЯ БЕЗ РАЗГЛЕЖДАНЕ жалбата на Р. Василева, младши съдия в Окръжен съд – Пазарджик, срещу решения на Съдийската колегия (СК) на Висшия съдебен съвет (ВСС) по т.20.23 от протокол № 24 от заседанието на СК на ВСС, проведено на 22.06.2021г., с което на основание чл. 160, във връзка с чл. 243 от ЗСВ на длъжност „съдия“ в Районен съд-Пещера е назначен младши съдия/ към този момент/ М. Цветанов.</w:t>
        <w:tab/>
        <w:br/>
        <w:tab/>
        <w:t xml:space="preserve">ПРЕКРАТЯВА производството по адм. дело № 7081/2021 г. по описа на Върховния административен съд, шесто отделение.</w:t>
        <w:tab/>
        <w:br/>
        <w:tab/>
        <w:t xml:space="preserve">Определението подлежи на обжалване с частна жалба, пред петчленен състав на Върховния административен съд, в 7 – дневен срок от съобщаването му на страните. Вярно с оригинала, Председател: /п/ ТОДОР ТОДОРОВ секретар: Членове: /п/ РОСЕН ВАСИЛЕВ/п/ ХАЙГУХИ БОДИКЯН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