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№1134/16.11.2007 по адм. д. №6953/2007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касационна жалба на Н. К.в Кунчев от гр. С., против решението от 12.06.2007 г. по адм. д. № 299/2007 г. на Административен съд - София град, с което е отхвърлена жалбата на касатора срещу решение № 38/19.02.2007 г. на Главния директор на Столично управление "Социално осигуряване", с което е оставена без уважение жалбата му срещу разпореждане № 43100086503/3 от 22.12.2006 г. на длъжностното лице по чл. 54ж, ал. 1 от КСО - ръководител на осигуряването за безработица при СУСО-София. Касаторът оспорва правилността на решението на Софийския градски административен съд и моли да се отмени и да се уважи жалбата му срещу процесните актове на СУСО.</w:t>
        <w:tab/>
        <w:br/>
        <w:tab/>
        <w:t xml:space="preserve">Ответникът не е ангажирал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неоснователност.</w:t>
        <w:tab/>
        <w:br/>
        <w:tab/>
        <w:t xml:space="preserve">Касационната жалба е подадена от легитимирана страна в законоустановения срок и е процесуално допустима, а разгледана по същество е частично основателна.</w:t>
        <w:tab/>
        <w:br/>
        <w:tab/>
        <w:t xml:space="preserve">Предмет на съдебна проверка за законосъобразност в производството по чл. 145 и сл. от АПК във връзка с чл. 118 от КСО пред Административен съд-София град е оспореното от Н. К.в Кунчев решение № 38/19.02.2007 г. на Главния директор на СУ "Социално осигуряване"</w:t>
        <w:tab/>
        <w:br/>
        <w:tab/>
        <w:t xml:space="preserve">, с което е оставена без уважение жалбата му срещу</w:t>
        <w:tab/>
        <w:br/>
        <w:tab/>
        <w:t xml:space="preserve">разпореждане № 4310086503/22.12.2006 г. на ръководителя на осигуряването за безработица относно размера на паричното обезщетение за безработица за периода 07.10.2006 г. до 06.08.2007 г. и непризнаване на 3 години и 4 месеца осигурителен стаж, с който ще се завиши периода на изплащане на обезщетението от 10 на 11 месеца. Съдът е отхвърлил жалбата като е приел, че отпуснатото с обжалваните актове обезщетение за безработица на Н. К.в Кунчев е правилно определено както по размер - 90, 00 лева, така и относно периода на изплащане - 10 месеца. Изложени са съображения в мотивите на съдебния акт само относно определения размер на обезщетението - 90, 00 лева месечно, които се споделят от касационната инстанция като правилни.</w:t>
        <w:tab/>
        <w:br/>
        <w:tab/>
        <w:t xml:space="preserve">Незаконосъобразен и необоснован е изводът на първоинстанционният съд, че искането на жалбоподателя за признаване на 11-месечно обезщетение, вместо 10-месечно е ирелевантно за настоящия спор. Съгласно чл. 54в, ал. 1 от КСО, при продължителност на осигурителния стаж от 20 до 25 години периодът на изплащане на обезщетението е 11 месеца. За да определи обезщетение от 10 м. административният орган е приел, че</w:t>
        <w:tab/>
        <w:br/>
        <w:tab/>
        <w:t xml:space="preserve">Н. К. има общо стаж 17 г. 4 м. и 13 д., като не е взел предвид осигурителния стаж по чл. 9, ал. 1, т. 1 от КСО за 1996, 1997, 1998 и 1999 г. (общо 3 г. и 4 м) на лицето като самоосигуряващо се по чл. 4, ал. 3, т. 2 от КСО. В жалбата си до Гл. директор на СУСО жалбоподателят изрично е подчертал в пункт Втори</w:t>
        <w:tab/>
        <w:br/>
        <w:tab/>
        <w:t xml:space="preserve">оплакването си за неоснователно непризнаване на този период, за който има доказателства в НОИ, но не обсъдени в решение № 38/19.02.2007 година и не са изложени мотиви защо не са взети предвид при определяне на периода на изплащане на обезщетението.</w:t>
        <w:tab/>
        <w:br/>
        <w:tab/>
        <w:t xml:space="preserve">С оглед на горното, Върховният административен съд намира, че следва да отмени като неправилно решението на Административния съд - София град, както и решение № 38/19.02.2007 г. на Главния директор на СУСО, с което е оставена без уважение жалбата на Н. К.в Кунчев срещу разпореждане № 43100086503/3 от 22.12.2006 г. на длъжностното лице по чл. 54ж, ал. 1 от КСО - ръководител на осигуряването за безработица при СУСО-София по възражението му относно периода на изплащане на обезщетението за 11 месеца, поради непризнат осигурителен стаж от 3 години и 4 месеца.</w:t>
        <w:tab/>
        <w:br/>
        <w:tab/>
        <w:t xml:space="preserve">По изложените съображения, Върховният административен съд, шесто отделение, РЕШИ: ОТМЕНЯ</w:t>
        <w:tab/>
        <w:br/>
        <w:tab/>
        <w:t xml:space="preserve">решението от 12.06.2007 г., постановено по административно дело № 299 по описа за 2007 година на Административен съд - София град, І отделение, 6 състав и вместо него ПОСТАНОВЯВА: ОТМЕНЯ</w:t>
        <w:tab/>
        <w:br/>
        <w:tab/>
        <w:t xml:space="preserve">решение № 38/19.02.2007 г. на главния директор на Столично управление "Социално осигуряване", с което е оставена без уважение жалбата му срещу разпореждане № 43100086503/3 от 22.12.2006 г. на длъжностното лице по чл. 54ж, ал. 1 от КСО - ръководител на осигуряването за безработица при СУСО-София по възражението за периода на изплащане на обезщетението за 11 месеца, поради непризнат осигурителен стаж от 3 години и 4 месеца. ИЗПРАЩА</w:t>
        <w:tab/>
        <w:br/>
        <w:tab/>
        <w:t xml:space="preserve">делото като преписка на Столично управление "Социално осигуряване" за отпускане на парично обезщетение за безработица за периода от 06.08.2007 г. до 06.09.2007 г., при спазване на указанията, дадени в мотивите на решението. РЕШЕНИЕТО е окончателно и не подлежи на обжалване. Вярно с оригинала, ПРЕДСЕДАТЕЛ: /п/ С. П. секретар: ЧЛЕНОВЕ:</w:t>
        <w:tab/>
        <w:br/>
        <w:tab/>
        <w:t xml:space="preserve">/п/ А. Е./п/ Т. Т.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