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№7197/21.05.2012 по адм. д. №4484/2012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237 и сл. от АПК и е образувано по искане на "ТЕОМАРТ" ООД, "СИН ВЯТЪР" ООД, "ЮЖЕН ВЯТЪР" ООД, "МОРСКИ ВЯТЪР" ООД "ЕКО АГРО" ООД и "АСОЦИАЦИЯ НА ПРОИЗВОДИТЕЛИТЕ НА ЗЕЛЕНА ЕНЕРГИЯ", всичките със седалище гр. Р. за отмяна на влязло в сила съдебно решение № 58/ 26.04.2010г. на Административен съд-Сливен, постановено по адм. дело № 240/2009г., с което е отхвърлена жалбата им срещу Решение № 634 от 07.07.2009г. на Общински съвет-Сливен на основание чл. 239, т. 3 АПК.МОЛБАТА Е НЕОСНОВАТЕЛНА </w:t>
        <w:tab/>
        <w:br/>
        <w:tab/>
        <w:t xml:space="preserve">Съгласно чл. 239, т. 3 АПК актът подлежи на отмяна, когато е основан на документ, който по надлежния съдебен ред е признат за подправен, или на акт на съд или на друго държавно учреждение, който впоследствие е бил отменен. Искането се основава на решение № 16654 от 16.12.2011г. по адм. д. № 7879/2010 г. на Върховния административен съд - четвърто отделение, с което е отменено решение № 42 от 12.04.2010 г. на Административен съд гр. С. по адм. дело № 309/2009 г. и е отменено решение № 4 от 04.09.2009 г. на Комисията по чл. 17, ал. 1, т. 1 от ЗОЗЗ при Областна дирекция "Земеделие" гр. С.. Предмет на разглеждане в производството по адм. д. № 240/2009 г. на Сливенски административен съд е решение на ОбС Сливен, с което е одобрен ПУП - парцеларен план, а решението на комисията е за промяна предназначението на земеделска земя и то няма значение за подробния устройствен план. Ето защо неоснователното искане следва да се отхвърли изцяло. </w:t>
        <w:tab/>
        <w:br/>
        <w:tab/>
        <w:t xml:space="preserve">По изложените съображения Върховният административен съд - второ отделениеРЕШИ: </w:t>
        <w:tab/>
        <w:br/>
        <w:tab/>
        <w:t xml:space="preserve">ОТХВЪРЛЯ изцяло искането на "ТЕОМАРТ" ООД, "СИН ВЯТЪР" ООД, "ЮЖЕН ВЯТЪР" ООД, "МОРСКИ ВЯТЪР" ООД "ЕКО АГРО" ООД и "АСОЦИАЦИЯ НА ПРОИЗВОДИТЕЛИТЕ НА ЗЕЛЕНА ЕНЕРГИЯ", всичките със седалище гр. Р. за отмяна на влязло в сила съдебно решение № 58/ 26.04.2010г. на Административен съд-Сливен, постановено по адм. дело № 240/2009г., с което е отхвърлена жалбата им срещу Решение № 634 от 07.07.2009г. на Общински съвет-Сливен на основание чл. 239, т. 3 АПК.Решението не подлежи на обжалване.Вярно с оригинала,ПРЕДСЕДАТЕЛ:/п/ А. К.секретар:ЧЛЕНОВЕ:/п/ Д. Р./п/ С. Ч.А.К.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