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№3193/07.03.2011 по адм. д. №7121/2010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Г. А. А. от гр. Б., подадена чрез упълномощен адв. В. Д., против решение № 261 от 01.04.2010г., постановено от Административен съд София - област, пети състав, по адм. д. № 161/2009г. С жалбата и в съдебно заседание се релевират касационни основания по чл. 209, т. 3 от АПК. Според жалбоподателя съдът погрешно е обявил нищожност на решенията на областния управител, с които е отменено съдържанието на две удостоверения по чл. 13 от ППЗСПЗЗ. Касаторът развива подробни съображения за нарушения на чл. 81, ал. 2 и чл. 97, ал. 1 и 2 от АПК и чл. 31, ал. 1, т. 7 от Закона за администрацията и чл. 120 от Конституцията на Р. Б.. М. В. административен съд да отмени обжалваното решение като неправилно и да остави в сила процесните решения на областния управител на Софийска област, като претендира присъждане на направените по делото разноски. </w:t>
        <w:tab/>
        <w:br/>
        <w:tab/>
        <w:t xml:space="preserve">Ответникът - областният управител на Софийска област не изразява становище по касационната жалба. </w:t>
        <w:tab/>
        <w:br/>
        <w:tab/>
        <w:t xml:space="preserve">Ответниците - Д. Л. М., В. М. В., П. М. В., Н. М. В., С. М. М., М. Р. Л. и Р. Н. Л. оспорват касационната жалба чрез упълномощен адв. М. Ц., който в съдебно заседание и с писмена защита пледира за оставяне в сила на обжалваното съдебно решение, като правилно и законосъоразно. Моли за присъждане на направените разноски по делото. </w:t>
        <w:tab/>
        <w:br/>
        <w:tab/>
        <w:t xml:space="preserve">Представителят на Върховна административна прокуратура дава заключение за основателност на касационната жалба, защото е незаконосъобразен изводът на съда за нищожност на оспорените решения на областния управител, който е сезиран по реда на чл. 81 ал. 2 от АПК и частично е отменил издадените от община Б. удостоверения по чл. 13 ал. 5 от ППЗСПЗЗ, касаещи строителството в процесния поземлен имот.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261 от 01.04.2010г. е обявена нищожността на решение № ЗАП - 13/03.06.2008г. и решение № ЗАП - 17/10.07.2008г. на областния управител на Софийска област по оспорване, обективирано в жалба на Д. Л. М., В. М. В., П. М. В., Н. М. В., С. М. М., М. Р. Л. и Р. Н. Л., като административният орган е осъден за заплащане на разноски по делото. За да достигне до този резултат Административният съд София - област е приел, че съдържанието на удостоверението, издадено на основание чл. 13 от ППЗСПЗЗ е недопустимо да се оспорва, защото това удостоверение и придружаващата го скица не притежават белезите на индивидуален администаритвен акт, поради което не подлежат на контрол по АПК. С оглед на това решенията на областния управител, с което е "отменено съдържанието" на процесните удостоверения са издадени при липса на годен предмет на оспорване. В мотивите на обжалваното съдебно решение е преценено, че оспорените удостоверения нямат характер на констативни административни актове, тъй като имат само удостоверителен /свидетелстващ/ характер и не попадат в обхвата на чл. 21, ал. 2 от АПК. От тук е изведено заключение, че процесните скица и удостоверение, издадени на бившите собственици на земеделски земи по реда на чл. 13, ал. 5 и 6 от ППЗСПЗЗ са елемент от реституционното производство в случаите, когато претендираната земя се намира в строителните граници на населените места, поради което тяхното съдържание не подлежи на съдебно оспорване и на обжалване по административен ред. </w:t>
        <w:tab/>
        <w:br/>
        <w:tab/>
        <w:t xml:space="preserve">Според настоящия съдебен състав, обжалваното решение е правилно и при постановяването му не са осъществени нарушения, представляващи касационни основания, които изискват отмяната му. Въз основа на цялостно изяснена фактическа и правна обстановка, след обсъждане доводите на страните и правнорелевантните факти, първоинстаницонният съд е произнесъл законосъобразно решение, което следва да остане в сила. Това е така, защото в мотивите на атакуваното съдебно решение точно е констатирано, че с двете процесни решения областният управител е отменил съдържанието на две удостоверения, издадени през 2001г. по реда на чл. 13, ал. 4 и ал. 5 от ППЗСПЗЗ, а именно: удостоверение № ТС - 2200/20.08.2001г. и удостоверение № ТС - 4886/08.03.2001г., в частта относно УПИ ІV - 282, кв. 32, м. "Бобен", с. Х., община Б., Софийска област. Административният съд София - област правилно е преценил, че визираните удостоверения представляват междинна част от реституционното производство, което приключва с решение на съответната общинска служба по земеделие. Тъй като удостоверенията имат характер на процедурни актове по смисъла на чл. 21, ал. 5 от АПК, те не подлежат на обжалване по административен и по съдебен ред. Компетентият орган, който по силата на чл. 11, ал. 1 от ППЗСПЗЗ се произнася относно възстановяване правото на собственост върху имоти в границите на урбанизирани територии въз основа на удостоверение и скица по чл. 13, ал. 4, 5 и 6 ичл. 13а от ППЗСПП е Общинската служба по земеделие. Единственният междинен акт, за който изрично е регламентирано оспоравне по реда на АПК, това е заповедта на кмета на общината по реда на чл. 11, ал. 4 от ППЗСПЗЗ, с която се одобрява решение на техническата служба относно застроената и незастроената част от имотите. Удостоверенията, издадени от помощния орган на общината по чл. 13, ал. 4 и 5 от ППЗСПЗЗ не подлежат на самостоятелно оспорване, поради което обжалването им по административен ред пред областния управител е недопустимо. </w:t>
        <w:tab/>
        <w:br/>
        <w:tab/>
        <w:t xml:space="preserve">Неоснователно е възражението на касатора за нарушения на разпоредбите на чл. 81, ал. 2 от АПК, чл. 97, ал. 1 и 2 от АПК и чл. 31, ал. 1, т. 7 от Закона за администрацията и чл. 120 от Конституцията на Р. Б.. Нормата на чл. 120 от Конституцията е относима към административни актове, а както вярно е установил първоинстанционният съд, проценните удостоверения не са административни, а процедурни актове. В случая не е налице несъответствие с разпоредбите на чл. 81, ал. 2 и чл. 97, ал. 1 и 2 от АПК и чл. 31, ал. 1, т. 7 от ЗА, защото тези разпоредби касаят оспоравнето по администартивен ред в общия случай, а в ЗСПЗЗ се уреждат специфични отношения, поради което отношенията относно възстановяването на собствеността върху земеделските земи в урбанизирани терутории се регламентират в специалния закон - ЗСПЗЗ и ППЗСПЗЗ, който е приложим в конкретната хипотеза. Следва да се има предвид факта, че страни в правоотношението по издаване на удостоверението по чл. 13, ал. 5 от ППЗСПЗЗ са лицата, подали заявления за възстановяване на собствеността и съответната техническа служба към общината, поради което трети лица не участват в това особено правоотношение. Това е така, защото чрез процесните удостоверения, както и със заповедта по чл. 11, ал. 4 от ППЗСПЗЗ не се възстановява право на собственост, поради което с тях не се засягат пряко и непосредствено права и интереси на други лица, извън реституционното правоотношение. Доколкото твръдението на лицето, сезирало областния управител е за нарушаване на негови права, това нарушаване се причинява едва след издаване на решението на ОСЗ, с което се възстановява земеделската земя. До постановяване на решението на ОСЗ, правата и интересите на третите лица, които имат самостоятелни претенции към съответния земеделски имот, не са реално засегнати. В настоящата хипотеза процесните две удостоверения, издадени през 2001г. са цитирани в решение № 09 от 06.01.2003 г. на Общинска служба по земеделие и гори, гр. Б. и именно това решение по възстановяване на собствеността накърнява непосредствено интересите на Г. А. - касатор в настоящото съдебно производство. Тъй като е недопустимо трето лице да оспорва крайното реституционно решение, то не разполага с възможност да оспори и междиния процедурен акт - удостоверението по чл. 13, ал. 5 от ППЗСПЗЗ. По силата на чл. 14, ал. 4 от ЗСПЗЗ, при спор за материално право заинтересованите лица осъществяват правата си по съдебен ред, тоест по реда на общия исков процес. П. това положение следва да се приеме, че областният управител се е произнесъл извън рамките на своята компетентност и при пълна липса на правно основание с процесните решения № ЗАП - 13/03.06.2008г. и № ЗАП - 17/10.07.2008г. за отмяна съдържанието на документи, които не са индивидуални административни актове, като е бил сезиран недопустимо от лице, което не е страна в правоотношението между бившите собственици на земеделските земи и издателя на процесните удостоверения. Пръвоинстанционният съд правилно е преценил, че общата норма на чл. 81, ал. 2 от АПК в случая не е приложима, защото тогава бившите собственици на земята нямяше да имат възможност да оспорят пред съда решенията на областния управител, а с влязъл в сила съдебен акт - определение № 1464 от 04.02.2010г. Върховният административен съд, четвърто отделение, по адм. д. № 9405/2009г. се е произнесъл относно процесуалната допустимост на жалбата на лицата, по чието искане са издадени удостоверенията по чл. 13, ал. 5 от ППЗСПЗЗ. </w:t>
        <w:tab/>
        <w:br/>
        <w:tab/>
        <w:t xml:space="preserve">По изложените съображения настоящият съдебен състав счита, че обжалваното съдебно решение не страда от инвокираните с касационната жалба пороци - отменителни основания по чл. 209, т. 3 от АПК, което налага отхвърлянето й. </w:t>
        <w:tab/>
        <w:br/>
        <w:tab/>
        <w:t xml:space="preserve">С оглед изхода на спора претенцията на касационния жалбоподател за присъждане на разноски се оставя без уважение. На основание чл. 143 от АПК, Областната управа на Софийска област следва да заплати на ответника П. М. В. направените разноски в касационната инстанция в размер на 300 лв. - внесено адвокатско възнаграждение по приложен и неоспорен Договор за защита и съдействие № 0113645. </w:t>
        <w:tab/>
        <w:br/>
        <w:tab/>
        <w:t xml:space="preserve">На основание на горното и на чл. 221, ал. 2, предложение първо от АПК, Върховният административен съд, четвърто отделниеРЕШИ: </w:t>
        <w:tab/>
        <w:br/>
        <w:tab/>
        <w:t xml:space="preserve">ОСТАВЯ В СИЛА РЕШЕНИЕ № 261 от 01.04.2010г., постановено от Административен съд София - област, пети състав, по адм. д. № 161/2009г. </w:t>
        <w:tab/>
        <w:br/>
        <w:tab/>
        <w:t xml:space="preserve">ОСЪЖДА ОБЛАСТНАТА УПРАВА на Софийска област да заплати на П. М. В., с адрес с. Х., ул. "Кирил и Медотий" № 4, направените разноски по делото в размер на 300 лв. - внесено адвокатско възнаграждение.РЕШЕНИЕТО е окончателно.Вярно с оригинала,ПРЕДСЕДАТЕЛ:/п/ В. М.секретар:ЧЛЕНОВЕ:/п/ Д. Г./п/ М. Д.Д.Г.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