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№209/25.05.2021 по гр. д. №354/2021 на ВКС, ГК, III г.о., докладвано от съдия Марио Първанов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 О П Р Е Д Е Л Е Н И Е</w:t>
        <w:tab/>
        <w:br/>
        <w:tab/>
        <w:t xml:space="preserve"> </w:t>
        <w:tab/>
        <w:br/>
        <w:tab/>
        <w:t xml:space="preserve"> № 209</w:t>
        <w:tab/>
        <w:br/>
        <w:tab/>
        <w:t xml:space="preserve"> </w:t>
        <w:tab/>
        <w:br/>
        <w:tab/>
        <w:t xml:space="preserve"> София 2021 г.</w:t>
        <w:tab/>
        <w:br/>
        <w:tab/>
        <w:t xml:space="preserve"> </w:t>
        <w:tab/>
        <w:br/>
        <w:tab/>
        <w:t xml:space="preserve"> В ИМЕТО НА НАРОДА</w:t>
        <w:tab/>
        <w:br/>
        <w:tab/>
        <w:t xml:space="preserve"> </w:t>
        <w:tab/>
        <w:br/>
        <w:tab/>
        <w:t xml:space="preserve">Върховният касационен съд на Р. Б, Трето гражданско отделение, в закрито заседание на деветнадесети май,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МАРИО ПЪРВАНОВ</w:t>
        <w:tab/>
        <w:br/>
        <w:tab/>
        <w:t xml:space="preserve"> </w:t>
        <w:tab/>
        <w:br/>
        <w:tab/>
        <w:t xml:space="preserve"> Членове: ИЛИЯНА ПАПАЗОВА</w:t>
        <w:tab/>
        <w:br/>
        <w:tab/>
        <w:t xml:space="preserve"> </w:t>
        <w:tab/>
        <w:br/>
        <w:tab/>
        <w:t xml:space="preserve"> МАЙЯ РУСЕВА</w:t>
        <w:tab/>
        <w:br/>
        <w:tab/>
        <w:t xml:space="preserve"> </w:t>
        <w:tab/>
        <w:br/>
        <w:tab/>
        <w:t xml:space="preserve">изслуша докладваното от съдията МАРИО ПЪРВАНОВ</w:t>
        <w:tab/>
        <w:br/>
        <w:tab/>
        <w:t xml:space="preserve"> </w:t>
        <w:tab/>
        <w:br/>
        <w:tab/>
        <w:t xml:space="preserve">ч. гр. дело №354/2021 г.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>Производството е по реда на чл. 282, ал. 2 ГПК.</w:t>
        <w:tab/>
        <w:br/>
        <w:tab/>
        <w:t xml:space="preserve"> </w:t>
        <w:tab/>
        <w:br/>
        <w:tab/>
        <w:t xml:space="preserve"> Постъпила е молба от „К. Т. С Център 1“ ДЗЗД, град София, подадена от пълномощника му юрисконсулт Д. Ч., с искане за спиране изпълнението на решение №261685 от 09.12.2020 г. по гр. д. № 11265/2019 г. на Софийския градски съд.</w:t>
        <w:tab/>
        <w:br/>
        <w:tab/>
        <w:t xml:space="preserve"> </w:t>
        <w:tab/>
        <w:br/>
        <w:tab/>
        <w:t xml:space="preserve"> В указания от съда срок молителят не е представил документ за внесено по сметка на ВКС обезпечение от 70 549.82 лв., определено съобразно разпоредбата на чл. 282, ал. 2, т. 1 ГПК. Ето защо молбата за спиране изпълнението на решението трябва да бъде отхвърлена. </w:t>
        <w:tab/>
        <w:br/>
        <w:tab/>
        <w:t xml:space="preserve"> </w:t>
        <w:tab/>
        <w:br/>
        <w:tab/>
        <w:t xml:space="preserve"> По изложените съображения Върховният касационен съд, състав на ІII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ОТХВЪРЛЯ молбата на „К. Т. С Център 1“ ДЗЗД, град София, за спиране изпълнението на решение №261685 от 09.12.2020 г. по гр. д. № 11265/2019 г. на Софийския градски съд. </w:t>
        <w:tab/>
        <w:br/>
        <w:tab/>
        <w:t xml:space="preserve"/>
        <w:tab/>
        <w:br/>
        <w:tab/>
        <w:t xml:space="preserve"> ПРЕДСЕДАТЕЛ: </w:t>
        <w:tab/>
        <w:br/>
        <w:tab/>
        <w:t xml:space="preserve"/>
        <w:tab/>
        <w:br/>
        <w:tab/>
        <w:t xml:space="preserve"> ЧЛЕНОВЕ: 1. </w:t>
        <w:tab/>
        <w:br/>
        <w:tab/>
        <w:t xml:space="preserve"/>
        <w:tab/>
        <w:br/>
        <w:tab/>
        <w:t xml:space="preserve"> 2.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