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№5019/16.12.2022 по гр. д. №3310/2022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50196</w:t>
        <w:tab/>
        <w:br/>
        <w:tab/>
        <w:t xml:space="preserve"/>
        <w:tab/>
        <w:br/>
        <w:tab/>
        <w:t xml:space="preserve">гр. София, 16.12.2022 год.</w:t>
        <w:tab/>
        <w:br/>
        <w:tab/>
        <w:t xml:space="preserve"/>
        <w:tab/>
        <w:br/>
        <w:tab/>
        <w:t xml:space="preserve">В. К. С на Р. Б, ІІ гражданско отделение, в закрито заседание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разгледа докладваното от съдията Николова гр. д. № 3310 по описа на Върховния касационен съд за 2022 год. и за да се произнесе, взе предвид следното:</w:t>
        <w:tab/>
        <w:br/>
        <w:tab/>
        <w:t xml:space="preserve"/>
        <w:tab/>
        <w:br/>
        <w:tab/>
        <w:t xml:space="preserve">В срока за произнасяне на решение по делото, настоящият състав констатира наличие на основание по чл. 22, ал. 1, т. 6 ГПК за отвод на съдия Сн. Николова, поради което се налага определението за даване ход по същество на делото да бъде отменено и след определяне на нов член на съдебния състав се насрочи отново открито съдебно заседание за разглеждане на подадената молба за отмяна. </w:t>
        <w:tab/>
        <w:br/>
        <w:tab/>
        <w:t xml:space="preserve"/>
        <w:tab/>
        <w:br/>
        <w:tab/>
        <w:t xml:space="preserve">Водим от горното, настоящият състав на ІІ г. о. на ВКС </w:t>
        <w:tab/>
        <w:br/>
        <w:tab/>
        <w:t xml:space="preserve"/>
        <w:tab/>
        <w:br/>
        <w:tab/>
        <w:t xml:space="preserve"> ОПРЕДЕЛИ: </w:t>
        <w:tab/>
        <w:br/>
        <w:tab/>
        <w:t xml:space="preserve"/>
        <w:tab/>
        <w:br/>
        <w:tab/>
        <w:t xml:space="preserve">ОТМЕНЯ протоколното определение от 12.12.2022 год. по гр. д. № 3310/2022 год. на ВКС, ІІ г. о. за даване ход по същество на делото. </w:t>
        <w:tab/>
        <w:br/>
        <w:tab/>
        <w:t xml:space="preserve"/>
        <w:tab/>
        <w:br/>
        <w:tab/>
        <w:t xml:space="preserve">ОТВЕЖДА съдия С. Н от разглеждане на гр. д. № 3310/2022 год. по описа на ІІ г. о. на ВКС.</w:t>
        <w:tab/>
        <w:br/>
        <w:tab/>
        <w:t xml:space="preserve"/>
        <w:tab/>
        <w:br/>
        <w:tab/>
        <w:t xml:space="preserve">Делото да се докладва на председателя на ГК на ВКС за определяне на друг член на съдебния състав за разглеждане на делото, след което се докладва за насрочване на открито съдебно заседание.</w:t>
        <w:tab/>
        <w:br/>
        <w:tab/>
        <w:t xml:space="preserve"/>
        <w:tab/>
        <w:br/>
        <w:tab/>
        <w:t xml:space="preserve"> Да се уведомят страните.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