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№124/25.02.2026 по гр. д. №4330/2024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За проверка за вероятна нищожност на въззивното решение, поради невъзможност да бъде изведена волята на съда, материализирана в мотивите и диспозитива на решението, в тяхното единство и взаимовръзка.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Съгласно установената трайна съдебна практика, нищожно е съдебното решение, когато волята на съда е изразена в него по начин, който не позволява да се изведе, макар и чрез тълкуване, нейното съдържание. Видно от атакуваното пред ВКС решение и определението № 6134 от 17.05.2023 г., съществува неяснота относно предмета на делото, разгледан от въззивния съд, като с диспозитива на решението първоинстанционният акт е отменен изцяло, т. е. включително в частите, в които е влязъл в сила с оглед решението на ВКС, І г. о. по гр. д. № 4901/2021 г. Същевременно, въпреки че е приел като доказателство влязлото в сила решение № 8254/04.12.2019 г. по гр. д. № 10696/2012 г. на СГС, с което е уважено искане на Г. и Г. А. по чл. 33, ал. 3 ЗС за обезсилване по право на решението за допуснато в полза на Л. П. изкупуване на 1/2 ид. ч. от спорния апартамент, въззивният съд в мотивите си наново е разгледал същото искане и с оглед доказателствената тежест е заключил, че П. не е ангажирала доказателства да е платила сумата, представляваща цена на имота, на който е била обявена за купувач; без да изложи каквито и да е съображения, съдебният състав на Софийски градски съд е обезсилил решение № 8254/04.12.2019 г. по гр. д. № 10696/2012 г. на СГС. Като е отменил изцяло първоинстанционното решение, съдът не е постановил друго, с което да разрешава спора между страните във връзка със заявената ревандикационна претенция. Изложеното обуславя извод за нищожност на атакуваното пред ВКС решение, както и на свързаното с него определение № 6134 от 17.05.2023 г. От същите не може да се установи по какъв предмет на делото се е произнесъл Софийски градски съд и каква е решаващата му воля по спора между страните.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 № 124</w:t>
        <w:tab/>
        <w:br/>
        <w:tab/>
        <w:t xml:space="preserve"/>
        <w:tab/>
        <w:br/>
        <w:tab/>
        <w:t xml:space="preserve"> гр. София, 25.02.2026 г.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открито съдебно заседание на единадесети февруари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при участието на секретаря Славия Тодорова, като изслуша докладваното от съдия Янчева гр. дело № 4330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290 - чл. 293 ГПК.</w:t>
        <w:tab/>
        <w:br/>
        <w:tab/>
        <w:t xml:space="preserve"/>
        <w:tab/>
        <w:br/>
        <w:tab/>
        <w:t xml:space="preserve">Делото е образувано по касационна жалба на Л. С. П., чрез адвокат Д. Д., срещу решение № 3650 от 07.12.2022 г. по гр. д. № 20221100508525/2022 г. на Софийски градски съд, с което е отменено решение от 09.07.2008 г. по гр. д. № 9188/2005 г. на Софийски районен съд, като вместо него въззивният съд е обезсилил решение № 8254 от 04.12.2019 г. по гр. д. № 10696/2012 г. на Софийски градски съд, както и е осъдил Л. С. П. да заплати в полза на Г. Н. А. и Г. А. А. сумата от 9783.50 лв. - разноски за всички съдебни инстанции.</w:t>
        <w:tab/>
        <w:br/>
        <w:tab/>
        <w:t xml:space="preserve"/>
        <w:tab/>
        <w:br/>
        <w:tab/>
        <w:t xml:space="preserve">Въззивният съд е приел, че производството пред него е по реда на чл. 258 - 273 ГПК, във вр. с чл. 294 ГПК. Съобразил е, че с решение от 09.07.2008 г., постановено по гр. д. № 9188/2005 г. по описа на Софийски районен съд, е признато за установено по иск с правна квалификация чл. 97, ал. 1 ГПК (отм.), предявен от Л. С. П. срещу В. С. К., че ищцата е собственик на 1/2 ид. ч. от недвижим имот, представляващ апартамент № *, находящ се на ет. *, вх. * в сградата на ЖСК „З.“, бл. * (подробно описан), заедно с принадлежащите мазе № 25 с обща площ от 3.77 кв. м и таван № 25 с обща площ от 5.62 кв. м, както и с 2.522 % ид. ч. от общите части на сградата и от отстъпеното право на строеж върху държавно място, съставляващо имоти с пл. №№ *, *, *, * и *, парцел * от кв. 86 по плана на „О. ”, [населено място]. Съдът е установил изкупуване на основание чл. 33, ал. 2 ЗС по иска, предявен от Л. Б. С. срещу В. С. К., Г. Н. А. и Г. А. А., по договор за покупко-продажба, сключен с нот. акт № 59, том I, peг. № 3166, дело № 59/07.06.2000 г. на нотариус Б. Т., на 1/2 ид. ч. от същия недвижим имот, за сумата от 28 239 лв., която сума ищцата следва да заплати на купувачите по договора в месечен срок от влизане на решението в сила; осъдил е на основание чл. 108 ЗС ответниците Г. Н. А. и Г. А. А. да предадат на ищцата Л. С. П. владението на гореописания имот; отменил е на основание чл. 431, ал. 2 ГПК (отм.) нот. акт № 59/07.06.2000 г. След подадена въззивна жалба от ответниците, е било образувано в. гр. д. № 3286/2008 г. по описа на Софийски градски съд, като с решение от 28.05.2019 г. съдът е отменил обжалваното решение в частта по чл. 431, ал. 2 ГПК (отм.) и е оставил без уважение искането на Л. С. П. за отмяна на нотариалния акт за покупко-продажба. Оставил е в сила решението от 09.07.2008 г. по гр. д. № 9188/2005 г. по описа на CPC в частта му по предявения иск с правно основание чл. 108 ЗС. След подадена касационна жалба въззивното решение, в допуснатата до касационно обжалване част, с която е уважен искът на Л. С. П. срещу Г. Н. А. и Г. А. А. по чл. 108 ЗС за собствеността и предаване на владението от последните на 1/2 ид. ч. от процесния апартамент, е оставено в сила с решение № 120/28.01.2021 г. по гр. д. № 511/2020 г. на ВКС, ІІ г. о. С молба с вх. № 17017/10.02.2020 г. Г. Н. А. и Г. А. А. са поискали отмяна, на основание чл. 303, ал. 1, т. 3 ГПК, на влязлото в сила решение № 120/28.01.2021 г. по гр. д. № 511/2020 г. на ВКС, ІІ г. о. и на решение № 3805/28.05.2019 г. по гр. д. № 3286/2008 г. на СГС в частта относно уважения иск по чл. 108 ЗС за ревандикация на апартамент № *, находящ се в [населено място], в сградата на ЖСК „З.“, [жилищен адрес]. По повод подадената молба, на основание чл. 303, ал. 1, т. 3 ГПК е отменено решение № 120/28.01.2021 г. по гр. д. № 511/2020 г. на ВКС, ІІ г. о. и оставеното с него в сила решение № 3805/28.05.2019 г. по гр. д. № 3286/2008 г. на СГС в частта, с която е оставено в сила решението от 09.07.2008 г. по гр. д. № 9188/2005 г. на СРС в частта, с която е уважен предявеният от Л. С. П. срещу Г. Н. А. и Г. А. А. иск за ревандикация на 1/2 ид. ч. от недвижим имот, представляващ процесният апартамент № 25, собствеността върху която идеална част произтича от допуснатото изкупуване на основание чл. 33, ал. 2 ЗС. ВКС е върнал делото на СГС за ново разглеждане от друг състав, с указания въззивният съд да започне от фазата по събиране на доказателствата, като производството по гр. д. № 8525/2022 г. на СГС е образувано по повод на това решение на ВКС, като с протоколно определение, при новото разглеждане на спора, е прието решение от 04.12.2019 г., постановено по гр. д. № 10696/2012 г. на СГС.</w:t>
        <w:tab/>
        <w:br/>
        <w:tab/>
        <w:t xml:space="preserve"/>
        <w:tab/>
        <w:br/>
        <w:tab/>
        <w:t xml:space="preserve">Въззивният съд е приел за установено следното от фактическа страна:</w:t>
        <w:tab/>
        <w:br/>
        <w:tab/>
        <w:t xml:space="preserve"/>
        <w:tab/>
        <w:br/>
        <w:tab/>
        <w:t xml:space="preserve">Л. С. П. и В. С. К. са били собственици на основание наследствено правоприемство на спорния имот. С нот. акт № 59/07.06.2000 г. В. К., действайки лично и като пълномощник на сестра си Л. П., е продал имота на Г. А. и Г. А.. Прието е, че при изповядване на сделката В. К. не е бил надлежно упълномощен да се разпореди с притежаваната от Л. П. 1/2 ид. ч., а позоваването от ответниците на придобиване по давност на собствената на ищцата идеална част е прието за неоснователно поради липса на изтекъл давностен срок по чл. 79, ал. 1 ЗС. В частта, с която В. К. е прехвърлил собствената си 1/2 ид. ч., сделката е приета за валидна и произвела вещнотранслативен ефект, но тъй като с влязло в сила решение № 2212/24.11.2016 г. по гр. д. № 1619/2016 г. на Софийски апелативен съд е допуснато изкупуване от Л. П. на основание чл. 33, ал. 2 ЗС, съдът е приел, че ищцата е станала собственик и на продадената от съсобственика идеална част, като е встъпила в правата и задълженията на купувачите на същата, при условие да им заплати сумата от 80 000 щ. д. в едномесечен срок от влизане на решението в сила. С оглед наличието и на другите предпоставки - имотът е във фактическата власт на ответниците, без същите да имат правно основание за това, ревандикационният иск е уважен за целия имот. С определение № 394/05.08.2020 г. по гр. д. № 511/2020 г. на ВКС, ІІ г. о., постановено в производство по чл. 288 ГПК, не е допуснато касационно обжалване на въззивното решение № 3805/28.05.2019 г. по гр. д. № 3286/2008 г. на Софийски градски съд в потвърдителната му част, с която искът по чл. 108 ЗС е уважен за 1/2 ид. ч., която е била продадена без наличие на представителна власт. Със същото определение е допуснато касационно обжалване на същото решение в частта, с която искът е уважен за останалата 1/2 ид. ч., като в тази част въззивното решение е оставено в сила с решение № 120/28.01.2021 г. по гр. д. № 511/2020 г. на ВКС, ІІ г. о. С решение № 8254/04.12.2019 г. по гр. д. № 10696/2012 г. на СГС, влязло в сила на 21.01.2020 г., е констатирано на основание чл. 33, ал. 3 ЗС, че решение № 2212/24.11.2016 г. по гр. д. № 1619/2016 г. на Софийски апелативен съд за допускане на изкупуването и обявяване на Л. П. за купувач на 1/2 ид. ч. е обезсилено по право поради неизпълнение на задължението за заплащане на купувачите на сумата от 80 000 щ. д. в едномесечен срок от влизането на решението в сила.</w:t>
        <w:tab/>
        <w:br/>
        <w:tab/>
        <w:t xml:space="preserve"/>
        <w:tab/>
        <w:br/>
        <w:tab/>
        <w:t xml:space="preserve">Въз основа на така изложеното, въззивният съд е приел, че първоинстанционното решение е валидно и допустимо. В частта, с която ревандикационният иск е уважен, е намерил същото за неправилно като краен резултат. Изложил е, че след като решението за изкупуване, на което е основано влязлото в сила решение по иска за ревандикация, е обезсилено по право, то последиците на решението по иска с правно основание чл. 33, ал. 2 ЗС са отпаднали с обратна сила и молителите са останали собственици на 1/2 ид. ч. Решението, постановено по реда на чл. 33, ал. 3 ЗС, има обратно действие. Обезсилването по право запазва договора за продажба - същият остава в сила, като купувачът по този договор става от деня на неговото сключване притежател на собствеността и страна по продажбеното правоотношение, т. е. положението на съсобственост се връща поради това, че изкупуването не е произвело действие. А щом това е така, следва да се приеме, че е налице хипотезата на чл. 303, ал. 1, т. 3 ГПК - постановление на съд, което впоследствие е било отменено. В случая влязлото в сила решение по чл. 33, ал. 2 ЗС е имало не субсидиарно, а основно значение за постановяване на решението по ревандикационния иск досежно 1/2 ид. ч. от имота, разпоредена от съсобственика В. К. и изкупена от Л. П., поради което, щом като е констатирано обезсилването му по право, с обратна сила е съборена основата, на която е изградено решението за ревандикацията на спорната 1/2 ид. ч. Съдът е посочил, че с оглед разпоредбата на чл. 127, ал. 1 ГПК доказателствената тежест за установяване на обстоятелството, че е извършено плащане на дължимите суми, е възложена на ищцата Л. С. П.. Тъй като не са ангажирани доказателства в тази насока, е намерил, че Л. С. П. не е платила сумата, представляваща цена на недвижимия имот, за която е била обявена за купувач на основание чл. 33, ал. 2 ЗС, в определения едномесечен срок, който е изтекъл на 28.02.2018 г. Ето защо е заключил, че решението на СРС е неправилно и следва да бъде отменено.</w:t>
        <w:tab/>
        <w:br/>
        <w:tab/>
        <w:t xml:space="preserve"/>
        <w:tab/>
        <w:br/>
        <w:tab/>
        <w:t xml:space="preserve">След постановяване на въззивното решение по гр. д. № 8525/2022 г. на СГС, от Л. П. са подадени молби за поправка на очевидна фактическа грешка в него, за допълването му, както и за изменението му в частта за разноските. Всички те са оставени без уважение с определение № 6134 от 17.05.2023 г., постановено в закрито съдебно заседание по същото въззивно дело, срещу което е подадена частна жалба от П. и е образувано ч. гр. д. № 4329/2024 г. по описа на ВКС, ІІ г. о. </w:t>
        <w:tab/>
        <w:br/>
        <w:tab/>
        <w:t xml:space="preserve"/>
        <w:tab/>
        <w:br/>
        <w:tab/>
        <w:t xml:space="preserve">В определението е прието, че производството е образувано въз основа на три молби на Л. С. П.: по реда на чл. 247, ал. 1 ГПК за поправка на очевидна фактическа грешка, чл. 248, ал. 1 ГПК за изменение на решението в частта за разноските и чл. 250, ал. 1 ГПК за допълване на решението. На първо място, молителката твърди, че формулираният от съда диспозитив е в противоречие с изложените в съдебното решение мотиви. Моли да бъде поправена очевидна фактическа грешка в диспозитива, като изрично да бъде отразено, че отмяната на първоинстанционния съдебен акт от 09.07.2008 г. се отнася до частта, в която е уважен искът по чл. 108 ЗС, с който ответниците са били осъдени да предадат владението върху идеална част от процесния недвижим имот на насрещната страна, която произтича от допуснатото изкупуване на основание чл. 33, ал. 2 ЗС. На следващо място, П. твърди, че с постановеното решение съдът неправилно е определил размера на разноските в полза на ответниците, поради което е поискано изменението на съдебния акт в тази му част. За да обоснове това си разбиране, молителката сочи, че производството по делото засяга един от предявените първоначални искове и то само за 1/2 част от спорното право върху процесния имот, което обуславя намаляване на присъдените разноски. На последно място, П. счита, че в диспозитива на постановеното съдебно решение липсва произнасяне по същество на предявения иск.</w:t>
        <w:tab/>
        <w:br/>
        <w:tab/>
        <w:t xml:space="preserve"/>
        <w:tab/>
        <w:br/>
        <w:tab/>
        <w:t xml:space="preserve">По искането по чл. 247, ал. 1 ГПК въззивният съд е посочил, че предмет на въззивното производство пред него е бил спорът относно правото на собственост именно върху тази 1/2 ид. ч. По отношение на другата 1/2 ид. ч. от имота производството е било приключило, като насрещната страна е образувала изпълнително дело, вследствие на което е бил извършен и въвод в процесния апартамент, считано от 18.10.2019 г. Ето защо е намерил, че не е налице твърдяното разминаване между мотивите и диспозитива на постановеното от него решение, което да може да обоснове извод за допусната очевидна фактическа грешка. По искането по чл. 248, ал. 1 ГПК е счел, че правилно е преценил, че с оглед крайния резултат на делото и отхвърляне на предявения ревандикационен иск по отношение на спорната 1/2 ид. ч., следва да се уважи искането на ответниците да им бъдат признати извършените във всяко едно от производствата разноски. Относно искането по чл. 250, ал. 1 ГПК съдът е визирал, че решението е непълно и следва да се допълни, само в случай че съдът не се е произнесъл по един от съединените искове или когато диспозитивът на решението не е достатъчно конкретен. По реда на производството по допълване на съдебното решение не може да се иска пререшаване на спора по същество, в каквото на практика се състои искането на молителката; наред с това с молбата за постановяване на допълнително решение не могат да се предявяват нови претенции, непредявени в процеса.</w:t>
        <w:tab/>
        <w:br/>
        <w:tab/>
        <w:t xml:space="preserve"/>
        <w:tab/>
        <w:br/>
        <w:tab/>
        <w:t xml:space="preserve">Жалбоподателката атакува решението на въззивния съд в частта, с която е отменено решение от 09.07.2008 г. по гр. д. № 9188/2005 г. на Софийски районен съд, като го счита в тази част за нищожно, недопустимо и неправилно. За недопустимо, евентуално неправилно, счита и определението № 6134 от 17.05.2023 г.</w:t>
        <w:tab/>
        <w:br/>
        <w:tab/>
        <w:t xml:space="preserve"/>
        <w:tab/>
        <w:br/>
        <w:tab/>
        <w:t xml:space="preserve">Насрещните страни, с подадените от тях писмени отговори, оспорват двете жалби. В проведеното открито съдебно заседание процесуалният им представител, като счита, че въззивното решение не е нищожно, заявява, че в него е допусната очевидна фактическа грешка и пледира за отмяна единствено на допълнително постановеното определение.</w:t>
        <w:tab/>
        <w:br/>
        <w:tab/>
        <w:t xml:space="preserve"/>
        <w:tab/>
        <w:br/>
        <w:tab/>
        <w:t xml:space="preserve">С определение № 4511 от 08.10.2025 г., постановено по настоящото дело, е допуснато касационно обжалване обжалване на решение № 3650 от 07.12.2022 г. по гр. д. № 20221100508525/2022 г. на Софийски градски съд на основание чл. 280, ал. 2, предл. първо ГПК – за проверка за вероятна нищожност на въззивното решение, поради невъзможност да бъде изведена волята на съда, материализирана в мотивите и диспозитива на решението, в тяхното единство и взаимовръзка. Със същото определение е съединено ч. гр. д. № 4329/2024 г. на ВКС, ІІ г. о. за съвместно разглеждане с гр. д. № 4330/2024 г. на ВКС, ІІ г. о. 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 на ВКС, като обсъди доводите на страните във връзка с изложените касационни основания и като извърши проверка на обжалваното решение по реда на чл. 290, ал. 1 и чл. 293 ГПК, приема следното:</w:t>
        <w:tab/>
        <w:br/>
        <w:tab/>
        <w:t xml:space="preserve"/>
        <w:tab/>
        <w:br/>
        <w:tab/>
        <w:t xml:space="preserve">По основанието, на което е допуснато касационното обжалване:</w:t>
        <w:tab/>
        <w:br/>
        <w:tab/>
        <w:t xml:space="preserve"/>
        <w:tab/>
        <w:br/>
        <w:tab/>
        <w:t xml:space="preserve">Съгласно установената трайна съдебна практика, нищожно е съдебното решение, когато волята на съда е изразена в него по начин, който не позволява да се изведе, макар и чрез тълкуване, нейното съдържание.</w:t>
        <w:tab/>
        <w:br/>
        <w:tab/>
        <w:t xml:space="preserve"/>
        <w:tab/>
        <w:br/>
        <w:tab/>
        <w:t xml:space="preserve">Видно от атакуваното пред ВКС решение и определението № 6134 от 17.05.2023 г., съществува неяснота относно предмета на делото, разгледан от въззивния съд, като с диспозитива на решението първоинстанционният акт е отменен изцяло, т. е. включително в частите, в които е влязъл в сила с оглед решението на ВКС, І г. о. по гр. д. № 4901/2021 г. Същевременно, въпреки че е приел като доказателство влязлото в сила решение № 8254/04.12.2019 г. по гр. д. № 10696/2012 г. на СГС, с което е уважено искане на Г. и Г. А. по чл. 33, ал. 3 ЗС за обезсилване по право на решението за допуснато в полза на Л. П. изкупуване на 1/2 ид. ч. от спорния апартамент, въззивният съд в мотивите си наново е разгледал същото искане и с оглед доказателствената тежест е заключил, че П. не е ангажирала доказателства да е платила сумата, представляваща цена на имота, на който е била обявена за купувач; без да изложи каквито и да е съображения, съдебният състав на Софийски градски съд е обезсилил решение № 8254/04.12.2019 г. по гр. д. № 10696/2012 г. на СГС. Като е отменил изцяло първоинстанционното решение, съдът не е постановил друго, с което да разрешава спора между страните във връзка със заявената ревандикационна претенция.</w:t>
        <w:tab/>
        <w:br/>
        <w:tab/>
        <w:t xml:space="preserve"/>
        <w:tab/>
        <w:br/>
        <w:tab/>
        <w:t xml:space="preserve">В случая не може да се направи извод, че във въззивното решение е налице очевидна фактическа грешка (грешки), тъй като Софийски градски съд, с визираното по-горе определение, вече се е произнесъл по искане по чл. 247 ГПК и изрично е посочил, че в постановения от него акт няма допусната такава.</w:t>
        <w:tab/>
        <w:br/>
        <w:tab/>
        <w:t xml:space="preserve"/>
        <w:tab/>
        <w:br/>
        <w:tab/>
        <w:t xml:space="preserve">Изложеното обуславя извод за нищожност на атакуваното пред ВКС решение, както и на свързаното с него определение № 6134 от 17.05.2023 г. От същите не може да се установи по какъв предмет на делото се е произнесъл Софийски градски съд и каква е решаващата му воля по спора между страните.</w:t>
        <w:tab/>
        <w:br/>
        <w:tab/>
        <w:t xml:space="preserve"/>
        <w:tab/>
        <w:br/>
        <w:tab/>
        <w:t xml:space="preserve">Делото следва да бъде върнато за ново разглеждане от друг състав на Софийски градски съд, който, с оглед изхода на спора пред него, следва да се произнесе и по разноските, направени от страните в настоящото производство. Същият следва да вземе предвид и че производството пред него се развива по ГПК от 1952 г. (отм.).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отделение,</w:t>
        <w:tab/>
        <w:br/>
        <w:tab/>
        <w:t xml:space="preserve"/>
        <w:tab/>
        <w:br/>
        <w:tab/>
        <w:t xml:space="preserve"> Р Е Ш И:ПРОГЛАСЯВА ЗА НИЩОЖНИ решение № 3650 от 07.12.2022 г. и определение № 6134 от 17.05.2023 г. по гр. д. № 20221100508525/2022 г. на Софийски градски съд.</w:t>
        <w:tab/>
        <w:br/>
        <w:tab/>
        <w:t xml:space="preserve"/>
        <w:tab/>
        <w:br/>
        <w:tab/>
        <w:t xml:space="preserve">ВРЪЩА делото за ново разглеждане от друг състав на Софийски градски съд. </w:t>
        <w:tab/>
        <w:br/>
        <w:tab/>
        <w:t xml:space="preserve"/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