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№37/28.03.2022 по ч. нак. д. №159/2022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w:t>
        <w:tab/>
        <w:br/>
        <w:tab/>
        <w:t xml:space="preserve"/>
        <w:tab/>
        <w:br/>
        <w:tab/>
        <w:t xml:space="preserve">гр. София, 28 март 2022 г.</w:t>
        <w:tab/>
        <w:br/>
        <w:tab/>
        <w:t xml:space="preserve"/>
        <w:tab/>
        <w:br/>
        <w:tab/>
        <w:t xml:space="preserve">ВЪРХОВЕН КАСАЦИОНЕН СЪД на Република България, Наказателна Колегия, първо наказателно отделение в закрито заседание на двадесет и втори март през две хиляди двадесет и втора година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Елена Каракашева </w:t>
        <w:tab/>
        <w:br/>
        <w:tab/>
        <w:t xml:space="preserve"/>
        <w:tab/>
        <w:br/>
        <w:tab/>
        <w:t xml:space="preserve">при становището на прокурора от ВКП Момчил Бенчев, като изслуша докладваното от съдия Шекерджиев НЧД №159 по описа за 2022 г. и за да се произнесе, взе предвид следното:</w:t>
        <w:tab/>
        <w:br/>
        <w:tab/>
        <w:t xml:space="preserve"/>
        <w:tab/>
        <w:br/>
        <w:tab/>
        <w:t xml:space="preserve">Производството пред ВКС е образувано по реда на чл.43, т.3 НПК за промяна на местната подсъдност на разглежданото НЧХД №13/2022 г. по описа на Районен съд - Петрич.</w:t>
        <w:tab/>
        <w:br/>
        <w:tab/>
        <w:t xml:space="preserve"/>
        <w:tab/>
        <w:br/>
        <w:tab/>
        <w:t xml:space="preserve">В писменото си становище прокурорът от ВКП предлага искането да бъде уважено, с оглед своевременното избягване на всякакви съмнения относно безпристрастността и обективността на съдиите от Районен съд - Петрич и осигуряването на справедлив процес.</w:t>
        <w:tab/>
        <w:br/>
        <w:tab/>
        <w:t xml:space="preserve"/>
        <w:tab/>
        <w:br/>
        <w:tab/>
        <w:t xml:space="preserve">ВЪРХОВНИЯТ КАСАЦИОНЕН СЪД, след като обсъди материалите по делото, намира, че са налице условията на чл.43, т.3 НПК за промяна на местната подсъдност на следните съображения:</w:t>
        <w:tab/>
        <w:br/>
        <w:tab/>
        <w:t xml:space="preserve"/>
        <w:tab/>
        <w:br/>
        <w:tab/>
        <w:t xml:space="preserve">Съобразно правилата за местна и родова подсъдност пред Районен съд - Петрич е образувано НЧХД №13/2022 г. по частна тъжба, подадена от Д. Х. М. срещу З. Х. З. с предмет обвинение за извършено престъпление по чл.147, ал.1, във вр. с чл.148, ал.1, т.1 и т.3 НК.</w:t>
        <w:tab/>
        <w:br/>
        <w:tab/>
        <w:t xml:space="preserve"/>
        <w:tab/>
        <w:br/>
        <w:tab/>
        <w:t xml:space="preserve">Съдиите от Районен съд - Петрич, на основание чл.29, ал.2, във вр. с чл.31 НПК, са се отвели от разглеждане на делото, като в съдебните си актове са приели, че не могат да участват в разглеждането му, защото и частния тъжител и подсъдимият работят (или са работили) съответно в ГПУ - Златарево и РУ на МВР - Петрич и са имали дългосрочни служебни отношения със съдиите в РС - Петрич.</w:t>
        <w:tab/>
        <w:br/>
        <w:tab/>
        <w:t xml:space="preserve"/>
        <w:tab/>
        <w:br/>
        <w:tab/>
        <w:t xml:space="preserve">След като е съобразил, че съдът, който е компетентен да разгледа делото не може да образува състав, председателят на Районен съд - Петрич е прекратил производството по НЧХД №13/2022 г. и е изпратил делото на ВКС за определяне на равен по степен съд, които да го разгледа.</w:t>
        <w:tab/>
        <w:br/>
        <w:tab/>
        <w:t xml:space="preserve"/>
        <w:tab/>
        <w:br/>
        <w:tab/>
        <w:t xml:space="preserve">Настоящият касационен състав, след като съобрази, че всички съдии от Районен съд - Петрич на основание чл.29, ал.2 НПК са се отвели от разглеждане на делото прие, че е налице необходимост от промяна на подсъдността по реда на чл.43, т.3 НПК. Няма спор,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чл.29, ал.2 НПК може да бъде направена единствено и само от компетентните да разгледат делото съдии. В случая, с постановените съдебни актове по горния текст, те са изложили съображения за това защо намират, че не следва да разглеждат образуваното дело и настоящата инстанция прецени, че техните мотиви трябва да бъдат възприети.</w:t>
        <w:tab/>
        <w:br/>
        <w:tab/>
        <w:t xml:space="preserve"/>
        <w:tab/>
        <w:br/>
        <w:tab/>
        <w:t xml:space="preserve"> С оглед изискванията на чл.6 ЕКЗПЧОС делото да бъде разгледано от безпристрастен съд ВКС прецени, че трябва да бъде променена местната подсъдност за разглеждането му. Ето защо определи за компетентен да разгледа настоящото производство Районен съд - Сандански.</w:t>
        <w:tab/>
        <w:br/>
        <w:tab/>
        <w:t xml:space="preserve"/>
        <w:tab/>
        <w:br/>
        <w:tab/>
        <w:t xml:space="preserve"> Така мотивиран и на основание чл.43, т.3 НПК, Върховният касационен съд, първо наказателно отделение</w:t>
        <w:tab/>
        <w:br/>
        <w:tab/>
        <w:t xml:space="preserve"/>
        <w:tab/>
        <w:br/>
        <w:tab/>
        <w:t xml:space="preserve">О П Р Е Д Е Л И:</w:t>
        <w:tab/>
        <w:br/>
        <w:tab/>
        <w:t xml:space="preserve"/>
        <w:tab/>
        <w:br/>
        <w:tab/>
        <w:t xml:space="preserve"> ИЗПРАЩА НЧХД №13/2022 г. по описа на Районен съд - Петрич за разглеждане и решаване на Районен съд - Сандански.</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Районен съд - Петрич за сведение.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